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23" w:rsidRDefault="00D44340" w:rsidP="00AD6D6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A0E10">
        <w:rPr>
          <w:rFonts w:ascii="Arial" w:hAnsi="Arial" w:cs="Arial"/>
        </w:rPr>
        <w:t xml:space="preserve"> </w:t>
      </w:r>
      <w:r w:rsidR="00F9671C">
        <w:rPr>
          <w:rFonts w:ascii="Arial" w:hAnsi="Arial" w:cs="Arial"/>
        </w:rPr>
        <w:t xml:space="preserve"> </w:t>
      </w:r>
      <w:r w:rsidR="00BA1668">
        <w:rPr>
          <w:rFonts w:ascii="Arial" w:hAnsi="Arial" w:cs="Arial"/>
        </w:rPr>
        <w:t xml:space="preserve"> </w:t>
      </w:r>
    </w:p>
    <w:p w:rsidR="00321A23" w:rsidRDefault="00321A23" w:rsidP="00AD6D67">
      <w:pPr>
        <w:jc w:val="center"/>
        <w:rPr>
          <w:rFonts w:ascii="Arial" w:hAnsi="Arial" w:cs="Arial"/>
        </w:rPr>
      </w:pPr>
    </w:p>
    <w:p w:rsidR="00AD6D67" w:rsidRDefault="008704A0" w:rsidP="00AD6D67">
      <w:pPr>
        <w:jc w:val="center"/>
        <w:rPr>
          <w:rFonts w:ascii="Arial" w:hAnsi="Arial" w:cs="Arial"/>
        </w:rPr>
      </w:pPr>
      <w:r w:rsidRPr="00D035F6">
        <w:rPr>
          <w:rFonts w:ascii="Arial" w:hAnsi="Arial" w:cs="Arial"/>
        </w:rPr>
        <w:t>LISTA DE ASPECTOS AMBIENTALES</w:t>
      </w:r>
      <w:r w:rsidR="00782F72" w:rsidRPr="00D035F6">
        <w:rPr>
          <w:rFonts w:ascii="Arial" w:hAnsi="Arial" w:cs="Arial"/>
        </w:rPr>
        <w:t xml:space="preserve"> SIGNIFICATIVOS</w:t>
      </w:r>
    </w:p>
    <w:p w:rsidR="00321A23" w:rsidRDefault="00321A23" w:rsidP="00AD6D67">
      <w:pPr>
        <w:jc w:val="center"/>
        <w:rPr>
          <w:rFonts w:ascii="Arial" w:hAnsi="Arial" w:cs="Arial"/>
        </w:rPr>
      </w:pPr>
    </w:p>
    <w:p w:rsidR="00321A23" w:rsidRDefault="00321A23" w:rsidP="00AD6D67">
      <w:pPr>
        <w:jc w:val="center"/>
        <w:rPr>
          <w:rFonts w:ascii="Arial" w:hAnsi="Arial" w:cs="Arial"/>
        </w:rPr>
      </w:pPr>
    </w:p>
    <w:p w:rsidR="006F4537" w:rsidRPr="00D035F6" w:rsidRDefault="006F4537" w:rsidP="00AD6D67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6"/>
        <w:gridCol w:w="3206"/>
        <w:gridCol w:w="5432"/>
      </w:tblGrid>
      <w:tr w:rsidR="0081210F" w:rsidRPr="003C7245" w:rsidTr="00321A23">
        <w:trPr>
          <w:trHeight w:val="345"/>
          <w:jc w:val="center"/>
        </w:trPr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1210F" w:rsidRPr="00C86F1C" w:rsidRDefault="0081210F" w:rsidP="000E6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No(2):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1210F" w:rsidRPr="00C86F1C" w:rsidRDefault="0081210F" w:rsidP="000E6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ASPECTO AMBIENTAL(3):</w:t>
            </w:r>
          </w:p>
        </w:tc>
        <w:tc>
          <w:tcPr>
            <w:tcW w:w="272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1210F" w:rsidRPr="00C86F1C" w:rsidRDefault="0081210F" w:rsidP="004222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ACTIVIDAD (4):</w:t>
            </w:r>
          </w:p>
        </w:tc>
      </w:tr>
      <w:tr w:rsidR="0081210F" w:rsidRPr="003C7245" w:rsidTr="00321A23">
        <w:trPr>
          <w:trHeight w:val="345"/>
          <w:jc w:val="center"/>
        </w:trPr>
        <w:tc>
          <w:tcPr>
            <w:tcW w:w="665" w:type="pct"/>
            <w:vMerge/>
            <w:shd w:val="clear" w:color="auto" w:fill="F2F2F2"/>
            <w:vAlign w:val="center"/>
          </w:tcPr>
          <w:p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F2F2F2"/>
            <w:vAlign w:val="center"/>
          </w:tcPr>
          <w:p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pct"/>
            <w:shd w:val="clear" w:color="auto" w:fill="F2F2F2"/>
            <w:vAlign w:val="center"/>
          </w:tcPr>
          <w:p w:rsidR="0081210F" w:rsidRDefault="0081210F" w:rsidP="000E6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210F" w:rsidRPr="00AC025B" w:rsidTr="00321A23">
        <w:trPr>
          <w:trHeight w:val="531"/>
          <w:jc w:val="center"/>
        </w:trPr>
        <w:tc>
          <w:tcPr>
            <w:tcW w:w="665" w:type="pct"/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9" w:type="pct"/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2726" w:type="pct"/>
          </w:tcPr>
          <w:p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cafetería, servicio de sanitarios, mantenimiento de áreas verdes</w:t>
            </w:r>
            <w:r w:rsidR="00AC46AA">
              <w:rPr>
                <w:rFonts w:ascii="Arial" w:hAnsi="Arial" w:cs="Arial"/>
                <w:sz w:val="20"/>
                <w:szCs w:val="20"/>
              </w:rPr>
              <w:t>.</w:t>
            </w:r>
            <w:r w:rsidR="00AC46AA" w:rsidRPr="00AC46A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1210F" w:rsidRPr="00AC025B" w:rsidTr="00321A23">
        <w:trPr>
          <w:trHeight w:val="518"/>
          <w:jc w:val="center"/>
        </w:trPr>
        <w:tc>
          <w:tcPr>
            <w:tcW w:w="665" w:type="pct"/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9" w:type="pct"/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Consumo de energía eléctrica</w:t>
            </w:r>
          </w:p>
        </w:tc>
        <w:tc>
          <w:tcPr>
            <w:tcW w:w="2726" w:type="pct"/>
          </w:tcPr>
          <w:p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equipo de 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>cómputo</w:t>
            </w:r>
            <w:r w:rsidR="00373521">
              <w:rPr>
                <w:rFonts w:ascii="Arial" w:hAnsi="Arial" w:cs="Arial"/>
                <w:sz w:val="20"/>
                <w:szCs w:val="20"/>
              </w:rPr>
              <w:t xml:space="preserve"> e impresión, 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ervicio de papelería y fotocopiado, trabajo docente, uso de </w:t>
            </w:r>
            <w:r w:rsidR="00373521">
              <w:rPr>
                <w:rFonts w:ascii="Arial" w:hAnsi="Arial" w:cs="Arial"/>
                <w:sz w:val="20"/>
                <w:szCs w:val="20"/>
              </w:rPr>
              <w:t>aires acondicionados, desarrollo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prácticas e investigación en laboratorios y talleres 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escolares, </w:t>
            </w:r>
            <w:r>
              <w:rPr>
                <w:rFonts w:ascii="Arial" w:hAnsi="Arial" w:cs="Arial"/>
                <w:sz w:val="20"/>
                <w:szCs w:val="20"/>
              </w:rPr>
              <w:t>iluminación</w:t>
            </w:r>
            <w:r w:rsidR="000B368E">
              <w:rPr>
                <w:rFonts w:ascii="Arial" w:hAnsi="Arial" w:cs="Arial"/>
                <w:sz w:val="20"/>
                <w:szCs w:val="20"/>
              </w:rPr>
              <w:t>, actividades en audiovisuales.</w:t>
            </w:r>
          </w:p>
        </w:tc>
      </w:tr>
      <w:tr w:rsidR="0081210F" w:rsidRPr="00AC025B" w:rsidTr="00321A23">
        <w:trPr>
          <w:trHeight w:val="531"/>
          <w:jc w:val="center"/>
        </w:trPr>
        <w:tc>
          <w:tcPr>
            <w:tcW w:w="665" w:type="pct"/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</w:tcPr>
          <w:p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sólidos urbanos</w:t>
            </w:r>
          </w:p>
          <w:p w:rsidR="00C602A9" w:rsidRDefault="00C602A9" w:rsidP="000E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02A9" w:rsidRPr="00AC025B" w:rsidRDefault="00C602A9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pct"/>
          </w:tcPr>
          <w:p w:rsidR="0081210F" w:rsidRPr="002814CC" w:rsidRDefault="0081210F" w:rsidP="0037352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docente, </w:t>
            </w:r>
            <w:r w:rsidR="000B368E">
              <w:rPr>
                <w:rFonts w:ascii="Arial" w:hAnsi="Arial" w:cs="Arial"/>
                <w:sz w:val="20"/>
                <w:szCs w:val="20"/>
              </w:rPr>
              <w:t xml:space="preserve">desarrollo de prácticas e investigación en laboratorios y talleres escolares, </w:t>
            </w:r>
            <w:r w:rsidR="00373521">
              <w:rPr>
                <w:rFonts w:ascii="Arial" w:hAnsi="Arial" w:cs="Arial"/>
                <w:sz w:val="20"/>
                <w:szCs w:val="20"/>
              </w:rPr>
              <w:t>a</w:t>
            </w:r>
            <w:r w:rsidR="000B368E" w:rsidRPr="00B522AF">
              <w:rPr>
                <w:rFonts w:ascii="Arial" w:hAnsi="Arial" w:cs="Arial"/>
                <w:sz w:val="20"/>
                <w:szCs w:val="20"/>
              </w:rPr>
              <w:t xml:space="preserve">ctividades extraescolares, </w:t>
            </w:r>
            <w:r w:rsidRPr="00B522AF">
              <w:rPr>
                <w:rFonts w:ascii="Arial" w:hAnsi="Arial" w:cs="Arial"/>
                <w:sz w:val="20"/>
                <w:szCs w:val="20"/>
              </w:rPr>
              <w:t>servicio de cafetería.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2AF" w:rsidRPr="00B522AF">
              <w:rPr>
                <w:rFonts w:ascii="Arial" w:hAnsi="Arial" w:cs="Arial"/>
                <w:sz w:val="20"/>
                <w:szCs w:val="20"/>
              </w:rPr>
              <w:t>Mantenimiento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 xml:space="preserve"> a la infraestructura.</w:t>
            </w:r>
          </w:p>
        </w:tc>
      </w:tr>
      <w:tr w:rsidR="0081210F" w:rsidRPr="00AC025B" w:rsidTr="00321A23">
        <w:trPr>
          <w:trHeight w:val="263"/>
          <w:jc w:val="center"/>
        </w:trPr>
        <w:tc>
          <w:tcPr>
            <w:tcW w:w="665" w:type="pct"/>
            <w:vMerge w:val="restart"/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peligrosos:</w:t>
            </w:r>
          </w:p>
        </w:tc>
        <w:tc>
          <w:tcPr>
            <w:tcW w:w="2726" w:type="pct"/>
            <w:tcBorders>
              <w:bottom w:val="single" w:sz="4" w:space="0" w:color="auto"/>
            </w:tcBorders>
          </w:tcPr>
          <w:p w:rsidR="0081210F" w:rsidRPr="00AC025B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0F" w:rsidRPr="00AC025B" w:rsidTr="00835F16">
        <w:trPr>
          <w:trHeight w:val="499"/>
          <w:jc w:val="center"/>
        </w:trPr>
        <w:tc>
          <w:tcPr>
            <w:tcW w:w="665" w:type="pct"/>
            <w:vMerge/>
          </w:tcPr>
          <w:p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:rsidR="0081210F" w:rsidRDefault="0081210F" w:rsidP="00835F1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35F16"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</w:tc>
        <w:tc>
          <w:tcPr>
            <w:tcW w:w="2726" w:type="pct"/>
            <w:tcBorders>
              <w:top w:val="single" w:sz="4" w:space="0" w:color="auto"/>
              <w:bottom w:val="single" w:sz="4" w:space="0" w:color="auto"/>
            </w:tcBorders>
          </w:tcPr>
          <w:p w:rsidR="0081210F" w:rsidRPr="002814CC" w:rsidRDefault="000219BC" w:rsidP="00B522A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1210F">
              <w:rPr>
                <w:rFonts w:ascii="Arial" w:hAnsi="Arial" w:cs="Arial"/>
                <w:sz w:val="20"/>
                <w:szCs w:val="20"/>
              </w:rPr>
              <w:t>luminación</w:t>
            </w:r>
            <w:r w:rsidR="002814C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3521">
              <w:rPr>
                <w:rFonts w:ascii="Arial" w:hAnsi="Arial" w:cs="Arial"/>
                <w:sz w:val="20"/>
                <w:szCs w:val="20"/>
              </w:rPr>
              <w:t>equipos y/o h</w:t>
            </w:r>
            <w:r w:rsidR="002814CC" w:rsidRPr="00B522AF">
              <w:rPr>
                <w:rFonts w:ascii="Arial" w:hAnsi="Arial" w:cs="Arial"/>
                <w:sz w:val="20"/>
                <w:szCs w:val="20"/>
              </w:rPr>
              <w:t>erramientas de trabajo</w:t>
            </w:r>
          </w:p>
        </w:tc>
      </w:tr>
      <w:tr w:rsidR="0081210F" w:rsidRPr="00AC025B" w:rsidTr="00321A23">
        <w:trPr>
          <w:trHeight w:val="410"/>
          <w:jc w:val="center"/>
        </w:trPr>
        <w:tc>
          <w:tcPr>
            <w:tcW w:w="665" w:type="pct"/>
            <w:vMerge/>
          </w:tcPr>
          <w:p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:rsidR="0081210F" w:rsidRPr="00DE10FF" w:rsidRDefault="0081210F" w:rsidP="00DE10F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10FF">
              <w:rPr>
                <w:rFonts w:ascii="Arial" w:hAnsi="Arial" w:cs="Arial"/>
                <w:sz w:val="20"/>
                <w:szCs w:val="20"/>
              </w:rPr>
              <w:t>Uso de agroquímicos y pesticidas</w:t>
            </w:r>
          </w:p>
        </w:tc>
        <w:tc>
          <w:tcPr>
            <w:tcW w:w="2726" w:type="pct"/>
            <w:tcBorders>
              <w:top w:val="single" w:sz="4" w:space="0" w:color="auto"/>
              <w:bottom w:val="single" w:sz="4" w:space="0" w:color="auto"/>
            </w:tcBorders>
          </w:tcPr>
          <w:p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</w:t>
            </w:r>
            <w:r w:rsidR="00512144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</w:tc>
      </w:tr>
      <w:tr w:rsidR="0081210F" w:rsidRPr="00AC025B" w:rsidTr="00321A23">
        <w:trPr>
          <w:trHeight w:val="340"/>
          <w:jc w:val="center"/>
        </w:trPr>
        <w:tc>
          <w:tcPr>
            <w:tcW w:w="665" w:type="pct"/>
            <w:vMerge/>
          </w:tcPr>
          <w:p w:rsidR="0081210F" w:rsidRDefault="0081210F" w:rsidP="000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</w:tcBorders>
          </w:tcPr>
          <w:p w:rsidR="0081210F" w:rsidRPr="00C63287" w:rsidRDefault="0081210F" w:rsidP="00C632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63287">
              <w:rPr>
                <w:rFonts w:ascii="Arial" w:hAnsi="Arial" w:cs="Arial"/>
                <w:sz w:val="20"/>
                <w:szCs w:val="20"/>
              </w:rPr>
              <w:t>Residuos biológico infecciosos</w:t>
            </w:r>
          </w:p>
        </w:tc>
        <w:tc>
          <w:tcPr>
            <w:tcW w:w="2726" w:type="pct"/>
            <w:tcBorders>
              <w:top w:val="single" w:sz="4" w:space="0" w:color="auto"/>
            </w:tcBorders>
          </w:tcPr>
          <w:p w:rsidR="0081210F" w:rsidRPr="00AC025B" w:rsidRDefault="0081210F" w:rsidP="00B52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</w:t>
            </w:r>
            <w:r w:rsidR="00512144">
              <w:rPr>
                <w:rFonts w:ascii="Arial" w:hAnsi="Arial" w:cs="Arial"/>
                <w:sz w:val="20"/>
                <w:szCs w:val="20"/>
              </w:rPr>
              <w:t xml:space="preserve"> escolares</w:t>
            </w:r>
          </w:p>
        </w:tc>
      </w:tr>
    </w:tbl>
    <w:p w:rsidR="00AD6D67" w:rsidRPr="00AC025B" w:rsidRDefault="00AD6D67" w:rsidP="00AD6D67">
      <w:pPr>
        <w:rPr>
          <w:rFonts w:ascii="Arial" w:hAnsi="Arial" w:cs="Arial"/>
          <w:sz w:val="20"/>
          <w:szCs w:val="20"/>
        </w:rPr>
      </w:pPr>
    </w:p>
    <w:p w:rsidR="00321A23" w:rsidRDefault="00321A23" w:rsidP="00AD6D67">
      <w:pPr>
        <w:jc w:val="right"/>
        <w:rPr>
          <w:rFonts w:ascii="Arial" w:hAnsi="Arial" w:cs="Arial"/>
        </w:rPr>
      </w:pPr>
    </w:p>
    <w:p w:rsidR="00321A23" w:rsidRDefault="001B62CB" w:rsidP="001B62CB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1A23" w:rsidRDefault="00321A23" w:rsidP="00AD6D67">
      <w:pPr>
        <w:jc w:val="right"/>
        <w:rPr>
          <w:rFonts w:ascii="Arial" w:hAnsi="Arial" w:cs="Arial"/>
        </w:rPr>
      </w:pPr>
    </w:p>
    <w:p w:rsidR="00321A23" w:rsidRDefault="00321A23" w:rsidP="00AD6D67">
      <w:pPr>
        <w:jc w:val="right"/>
        <w:rPr>
          <w:rFonts w:ascii="Arial" w:hAnsi="Arial" w:cs="Arial"/>
        </w:rPr>
      </w:pPr>
    </w:p>
    <w:p w:rsidR="00321A23" w:rsidRDefault="00321A23" w:rsidP="00AD6D67">
      <w:pPr>
        <w:jc w:val="right"/>
        <w:rPr>
          <w:rFonts w:ascii="Arial" w:hAnsi="Arial" w:cs="Arial"/>
        </w:rPr>
      </w:pPr>
    </w:p>
    <w:p w:rsidR="00321A23" w:rsidRDefault="00321A23" w:rsidP="00AD6D67">
      <w:pPr>
        <w:jc w:val="right"/>
        <w:rPr>
          <w:rFonts w:ascii="Arial" w:hAnsi="Arial" w:cs="Arial"/>
        </w:rPr>
      </w:pPr>
    </w:p>
    <w:p w:rsidR="00321A23" w:rsidRDefault="00321A23" w:rsidP="00AD6D67">
      <w:pPr>
        <w:jc w:val="right"/>
        <w:rPr>
          <w:rFonts w:ascii="Arial" w:hAnsi="Arial" w:cs="Arial"/>
        </w:rPr>
      </w:pPr>
    </w:p>
    <w:p w:rsidR="00AD6D67" w:rsidRDefault="008359DC" w:rsidP="00487B00">
      <w:pPr>
        <w:jc w:val="right"/>
        <w:rPr>
          <w:rFonts w:ascii="Arial" w:hAnsi="Arial" w:cs="Arial"/>
        </w:rPr>
      </w:pPr>
      <w:r w:rsidRPr="00C9187F">
        <w:rPr>
          <w:rFonts w:ascii="Arial" w:hAnsi="Arial" w:cs="Arial"/>
        </w:rPr>
        <w:t>Fecha de elaboración (5</w:t>
      </w:r>
      <w:r w:rsidR="00AD6D67" w:rsidRPr="00C9187F">
        <w:rPr>
          <w:rFonts w:ascii="Arial" w:hAnsi="Arial" w:cs="Arial"/>
        </w:rPr>
        <w:t>):</w:t>
      </w:r>
      <w:r w:rsidR="001B62CB">
        <w:rPr>
          <w:rFonts w:ascii="Arial" w:hAnsi="Arial" w:cs="Arial"/>
        </w:rPr>
        <w:t xml:space="preserve"> </w:t>
      </w:r>
      <w:r w:rsidR="00487B00">
        <w:rPr>
          <w:rFonts w:ascii="Arial" w:hAnsi="Arial" w:cs="Arial"/>
        </w:rPr>
        <w:t>___________________________</w:t>
      </w:r>
    </w:p>
    <w:p w:rsidR="00487B00" w:rsidRPr="00C9187F" w:rsidRDefault="00487B00" w:rsidP="00487B00">
      <w:pPr>
        <w:jc w:val="right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AD6D67" w:rsidRPr="00C9187F" w:rsidTr="00AD6D67">
        <w:tc>
          <w:tcPr>
            <w:tcW w:w="3239" w:type="dxa"/>
            <w:tcBorders>
              <w:bottom w:val="single" w:sz="4" w:space="0" w:color="auto"/>
            </w:tcBorders>
          </w:tcPr>
          <w:p w:rsidR="00AD6D67" w:rsidRPr="00C9187F" w:rsidRDefault="00286069" w:rsidP="00AD6D6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Revisó</w:t>
            </w:r>
          </w:p>
        </w:tc>
        <w:tc>
          <w:tcPr>
            <w:tcW w:w="3240" w:type="dxa"/>
          </w:tcPr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</w:p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</w:p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</w:p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6D67" w:rsidRPr="00C9187F" w:rsidRDefault="00AD6D67" w:rsidP="00595C39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A</w:t>
            </w:r>
            <w:r w:rsidR="00595C39" w:rsidRPr="00C9187F">
              <w:rPr>
                <w:rFonts w:ascii="Arial" w:hAnsi="Arial" w:cs="Arial"/>
              </w:rPr>
              <w:t>prob</w:t>
            </w:r>
            <w:r w:rsidR="00286069" w:rsidRPr="00C9187F">
              <w:rPr>
                <w:rFonts w:ascii="Arial" w:hAnsi="Arial" w:cs="Arial"/>
              </w:rPr>
              <w:t>ó</w:t>
            </w:r>
          </w:p>
        </w:tc>
      </w:tr>
      <w:tr w:rsidR="00AD6D67" w:rsidRPr="00C9187F" w:rsidTr="00AD6D67">
        <w:tc>
          <w:tcPr>
            <w:tcW w:w="3239" w:type="dxa"/>
            <w:tcBorders>
              <w:top w:val="single" w:sz="4" w:space="0" w:color="auto"/>
            </w:tcBorders>
          </w:tcPr>
          <w:p w:rsidR="00AD6D67" w:rsidRPr="00C9187F" w:rsidRDefault="008359DC" w:rsidP="00AD6D6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Nombre y firma (6</w:t>
            </w:r>
            <w:r w:rsidR="00AD6D67" w:rsidRPr="00C9187F">
              <w:rPr>
                <w:rFonts w:ascii="Arial" w:hAnsi="Arial" w:cs="Arial"/>
              </w:rPr>
              <w:t>)</w:t>
            </w:r>
          </w:p>
          <w:p w:rsidR="00AD6D67" w:rsidRPr="00C9187F" w:rsidRDefault="00704C4F" w:rsidP="00AD6D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del SGA</w:t>
            </w:r>
          </w:p>
        </w:tc>
        <w:tc>
          <w:tcPr>
            <w:tcW w:w="3240" w:type="dxa"/>
          </w:tcPr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</w:p>
          <w:p w:rsidR="00BF58A8" w:rsidRPr="00C9187F" w:rsidRDefault="00BF58A8" w:rsidP="00AD6D67">
            <w:pPr>
              <w:jc w:val="center"/>
              <w:rPr>
                <w:rFonts w:ascii="Arial" w:hAnsi="Arial" w:cs="Arial"/>
              </w:rPr>
            </w:pPr>
          </w:p>
          <w:p w:rsidR="00BF58A8" w:rsidRPr="00C9187F" w:rsidRDefault="00BF58A8" w:rsidP="00AD6D67">
            <w:pPr>
              <w:jc w:val="center"/>
              <w:rPr>
                <w:rFonts w:ascii="Arial" w:hAnsi="Arial" w:cs="Arial"/>
              </w:rPr>
            </w:pPr>
          </w:p>
          <w:p w:rsidR="00BF58A8" w:rsidRPr="00C9187F" w:rsidRDefault="00BF58A8" w:rsidP="00AD6D67">
            <w:pPr>
              <w:jc w:val="center"/>
              <w:rPr>
                <w:rFonts w:ascii="Arial" w:hAnsi="Arial" w:cs="Arial"/>
              </w:rPr>
            </w:pPr>
          </w:p>
          <w:p w:rsidR="00BF58A8" w:rsidRPr="00C9187F" w:rsidRDefault="00BF58A8" w:rsidP="00AD6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Nombre y firma (</w:t>
            </w:r>
            <w:r w:rsidR="008359DC" w:rsidRPr="00C9187F">
              <w:rPr>
                <w:rFonts w:ascii="Arial" w:hAnsi="Arial" w:cs="Arial"/>
              </w:rPr>
              <w:t>7</w:t>
            </w:r>
            <w:r w:rsidRPr="00C9187F">
              <w:rPr>
                <w:rFonts w:ascii="Arial" w:hAnsi="Arial" w:cs="Arial"/>
              </w:rPr>
              <w:t>)</w:t>
            </w:r>
          </w:p>
          <w:p w:rsidR="00AD6D67" w:rsidRPr="00C9187F" w:rsidRDefault="00AD6D67" w:rsidP="00AD6D67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Director(a)</w:t>
            </w:r>
          </w:p>
        </w:tc>
      </w:tr>
    </w:tbl>
    <w:p w:rsidR="00781720" w:rsidRDefault="00781720" w:rsidP="00AD6D67">
      <w:pPr>
        <w:ind w:firstLine="708"/>
        <w:jc w:val="center"/>
        <w:rPr>
          <w:rFonts w:ascii="Arial" w:hAnsi="Arial" w:cs="Arial"/>
          <w:b/>
          <w:bCs/>
        </w:rPr>
      </w:pPr>
    </w:p>
    <w:p w:rsidR="00487B00" w:rsidRDefault="00487B00" w:rsidP="00AD6D67">
      <w:pPr>
        <w:ind w:firstLine="708"/>
        <w:jc w:val="center"/>
        <w:rPr>
          <w:rFonts w:ascii="Arial" w:hAnsi="Arial" w:cs="Arial"/>
          <w:b/>
          <w:bCs/>
        </w:rPr>
      </w:pPr>
    </w:p>
    <w:p w:rsidR="00487B00" w:rsidRDefault="00487B00" w:rsidP="00AD6D67">
      <w:pPr>
        <w:ind w:firstLine="708"/>
        <w:jc w:val="center"/>
        <w:rPr>
          <w:rFonts w:ascii="Arial" w:hAnsi="Arial" w:cs="Arial"/>
          <w:b/>
          <w:bCs/>
        </w:rPr>
      </w:pPr>
    </w:p>
    <w:p w:rsidR="00AD6D67" w:rsidRPr="00F31E3F" w:rsidRDefault="00AD6D67" w:rsidP="00AD6D67">
      <w:pPr>
        <w:ind w:firstLine="708"/>
        <w:jc w:val="center"/>
      </w:pPr>
      <w:r>
        <w:rPr>
          <w:rFonts w:ascii="Arial" w:hAnsi="Arial" w:cs="Arial"/>
          <w:b/>
          <w:bCs/>
        </w:rPr>
        <w:lastRenderedPageBreak/>
        <w:t>I</w:t>
      </w:r>
      <w:r w:rsidRPr="006E6691">
        <w:rPr>
          <w:rFonts w:ascii="Arial" w:hAnsi="Arial" w:cs="Arial"/>
          <w:b/>
          <w:bCs/>
        </w:rPr>
        <w:t>NSTRUCTIVO DE LLENADO</w:t>
      </w:r>
    </w:p>
    <w:p w:rsidR="00AD6D67" w:rsidRDefault="00AD6D67" w:rsidP="00AD6D67"/>
    <w:p w:rsidR="00AD6D67" w:rsidRDefault="00AD6D67" w:rsidP="00AD6D67"/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9072"/>
      </w:tblGrid>
      <w:tr w:rsidR="00AD6D67" w:rsidTr="00C11398">
        <w:tc>
          <w:tcPr>
            <w:tcW w:w="1131" w:type="dxa"/>
          </w:tcPr>
          <w:p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9072" w:type="dxa"/>
          </w:tcPr>
          <w:p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6D67" w:rsidTr="00C11398">
        <w:tc>
          <w:tcPr>
            <w:tcW w:w="1131" w:type="dxa"/>
          </w:tcPr>
          <w:p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</w:tcPr>
          <w:p w:rsidR="00AD6D67" w:rsidRPr="006E6691" w:rsidRDefault="00AD6D67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ño </w:t>
            </w:r>
          </w:p>
        </w:tc>
      </w:tr>
      <w:tr w:rsidR="00AD6D67" w:rsidTr="00C11398">
        <w:tc>
          <w:tcPr>
            <w:tcW w:w="1131" w:type="dxa"/>
          </w:tcPr>
          <w:p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2</w:t>
            </w:r>
          </w:p>
        </w:tc>
        <w:tc>
          <w:tcPr>
            <w:tcW w:w="9072" w:type="dxa"/>
          </w:tcPr>
          <w:p w:rsidR="00AD6D67" w:rsidRPr="006E6691" w:rsidRDefault="00C11398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6D67">
              <w:rPr>
                <w:rFonts w:ascii="Arial" w:hAnsi="Arial" w:cs="Arial"/>
              </w:rPr>
              <w:t>úmero consecutivo</w:t>
            </w:r>
          </w:p>
        </w:tc>
      </w:tr>
      <w:tr w:rsidR="00AD6D67" w:rsidTr="00C11398">
        <w:tc>
          <w:tcPr>
            <w:tcW w:w="1131" w:type="dxa"/>
          </w:tcPr>
          <w:p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</w:tcPr>
          <w:p w:rsidR="00AD6D67" w:rsidRPr="006E6691" w:rsidRDefault="00AD6D67" w:rsidP="00C1139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1139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pecto ambiental</w:t>
            </w:r>
            <w:r w:rsidR="00AA77DA">
              <w:rPr>
                <w:rFonts w:ascii="Arial" w:hAnsi="Arial" w:cs="Arial"/>
              </w:rPr>
              <w:t xml:space="preserve"> significativo</w:t>
            </w:r>
            <w:r w:rsidR="00CE4D71">
              <w:rPr>
                <w:rFonts w:ascii="Arial" w:hAnsi="Arial" w:cs="Arial"/>
              </w:rPr>
              <w:t xml:space="preserve"> identificado</w:t>
            </w:r>
            <w:r w:rsidR="00AA77DA">
              <w:rPr>
                <w:rFonts w:ascii="Arial" w:hAnsi="Arial" w:cs="Arial"/>
              </w:rPr>
              <w:t xml:space="preserve"> en la matriz de aspectos ambientales</w:t>
            </w:r>
          </w:p>
        </w:tc>
      </w:tr>
      <w:tr w:rsidR="00AD6D67" w:rsidTr="00C11398">
        <w:tc>
          <w:tcPr>
            <w:tcW w:w="1131" w:type="dxa"/>
          </w:tcPr>
          <w:p w:rsidR="00AD6D67" w:rsidRPr="006E6691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4</w:t>
            </w:r>
          </w:p>
        </w:tc>
        <w:tc>
          <w:tcPr>
            <w:tcW w:w="9072" w:type="dxa"/>
          </w:tcPr>
          <w:p w:rsidR="00AD6D67" w:rsidRPr="006E6691" w:rsidRDefault="00C11398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11810">
              <w:rPr>
                <w:rFonts w:ascii="Arial" w:hAnsi="Arial" w:cs="Arial"/>
              </w:rPr>
              <w:t xml:space="preserve">ctividad o situación de emergencia </w:t>
            </w:r>
            <w:r w:rsidR="00AD6D67">
              <w:rPr>
                <w:rFonts w:ascii="Arial" w:hAnsi="Arial" w:cs="Arial"/>
              </w:rPr>
              <w:t>en la cual se detectó el aspecto ambiental significativo</w:t>
            </w:r>
          </w:p>
        </w:tc>
      </w:tr>
      <w:tr w:rsidR="00AD6D67" w:rsidTr="00C11398">
        <w:tc>
          <w:tcPr>
            <w:tcW w:w="1131" w:type="dxa"/>
          </w:tcPr>
          <w:p w:rsidR="00AD6D67" w:rsidRPr="006E6691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72" w:type="dxa"/>
          </w:tcPr>
          <w:p w:rsidR="00AD6D67" w:rsidRPr="00286069" w:rsidRDefault="00AD6D67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 w:rsidR="008359DC">
              <w:rPr>
                <w:rFonts w:ascii="Arial" w:hAnsi="Arial" w:cs="Arial"/>
              </w:rPr>
              <w:t xml:space="preserve"> ejemplo: 06 Octubre 2011</w:t>
            </w:r>
          </w:p>
        </w:tc>
      </w:tr>
      <w:tr w:rsidR="00374D68" w:rsidTr="00C11398">
        <w:tc>
          <w:tcPr>
            <w:tcW w:w="1131" w:type="dxa"/>
          </w:tcPr>
          <w:p w:rsidR="00374D68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</w:tcPr>
          <w:p w:rsidR="00374D68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</w:t>
            </w:r>
            <w:r w:rsidR="00557713">
              <w:rPr>
                <w:rFonts w:ascii="Arial" w:hAnsi="Arial" w:cs="Arial"/>
              </w:rPr>
              <w:t>esponsable del Sistema</w:t>
            </w:r>
          </w:p>
        </w:tc>
      </w:tr>
      <w:tr w:rsidR="00AD6D67" w:rsidTr="00C11398">
        <w:tc>
          <w:tcPr>
            <w:tcW w:w="1131" w:type="dxa"/>
          </w:tcPr>
          <w:p w:rsidR="00AD6D67" w:rsidRPr="006E6691" w:rsidRDefault="008359DC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72" w:type="dxa"/>
          </w:tcPr>
          <w:p w:rsidR="00AD6D67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</w:t>
            </w:r>
            <w:r w:rsidR="00AD6D67" w:rsidRPr="00286069">
              <w:rPr>
                <w:rFonts w:ascii="Arial" w:hAnsi="Arial" w:cs="Arial"/>
              </w:rPr>
              <w:t xml:space="preserve">del </w:t>
            </w:r>
            <w:r w:rsidR="00543542">
              <w:rPr>
                <w:rFonts w:ascii="Arial" w:hAnsi="Arial" w:cs="Arial"/>
              </w:rPr>
              <w:t xml:space="preserve">(la) </w:t>
            </w:r>
            <w:r w:rsidR="00AD6D67" w:rsidRPr="00286069">
              <w:rPr>
                <w:rFonts w:ascii="Arial" w:hAnsi="Arial" w:cs="Arial"/>
              </w:rPr>
              <w:t>Director</w:t>
            </w:r>
            <w:r w:rsidR="00AA77DA">
              <w:rPr>
                <w:rFonts w:ascii="Arial" w:hAnsi="Arial" w:cs="Arial"/>
              </w:rPr>
              <w:t xml:space="preserve"> (a)</w:t>
            </w:r>
            <w:r w:rsidR="00AD6D67" w:rsidRPr="00286069">
              <w:rPr>
                <w:rFonts w:ascii="Arial" w:hAnsi="Arial" w:cs="Arial"/>
              </w:rPr>
              <w:t xml:space="preserve"> de</w:t>
            </w:r>
            <w:r w:rsidR="00373521">
              <w:rPr>
                <w:rFonts w:ascii="Arial" w:hAnsi="Arial" w:cs="Arial"/>
              </w:rPr>
              <w:t xml:space="preserve"> </w:t>
            </w:r>
            <w:r w:rsidR="00AD6D67" w:rsidRPr="00286069">
              <w:rPr>
                <w:rFonts w:ascii="Arial" w:hAnsi="Arial" w:cs="Arial"/>
              </w:rPr>
              <w:t>l</w:t>
            </w:r>
            <w:r w:rsidR="00512144">
              <w:rPr>
                <w:rFonts w:ascii="Arial" w:hAnsi="Arial" w:cs="Arial"/>
              </w:rPr>
              <w:t>a I</w:t>
            </w:r>
            <w:r w:rsidRPr="00286069">
              <w:rPr>
                <w:rFonts w:ascii="Arial" w:hAnsi="Arial" w:cs="Arial"/>
              </w:rPr>
              <w:t>nstitución</w:t>
            </w:r>
          </w:p>
        </w:tc>
      </w:tr>
    </w:tbl>
    <w:p w:rsidR="00667273" w:rsidRPr="00AD6D67" w:rsidRDefault="00667273" w:rsidP="00AD6D67"/>
    <w:sectPr w:rsidR="00667273" w:rsidRPr="00AD6D67" w:rsidSect="006E3D3D">
      <w:headerReference w:type="default" r:id="rId8"/>
      <w:footerReference w:type="default" r:id="rId9"/>
      <w:pgSz w:w="12242" w:h="15842" w:code="1"/>
      <w:pgMar w:top="902" w:right="1134" w:bottom="72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B8" w:rsidRDefault="00CE13B8">
      <w:r>
        <w:separator/>
      </w:r>
    </w:p>
  </w:endnote>
  <w:endnote w:type="continuationSeparator" w:id="0">
    <w:p w:rsidR="00CE13B8" w:rsidRDefault="00CE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5C1" w:rsidRPr="00BA71C3" w:rsidRDefault="00B522AF" w:rsidP="00FB4866">
    <w:pPr>
      <w:pStyle w:val="Piedepgina"/>
      <w:rPr>
        <w:rFonts w:ascii="Arial" w:hAnsi="Arial" w:cs="Arial"/>
        <w:sz w:val="18"/>
        <w:szCs w:val="18"/>
      </w:rPr>
    </w:pPr>
    <w:r w:rsidRPr="00B522AF">
      <w:rPr>
        <w:rFonts w:ascii="Arial" w:hAnsi="Arial" w:cs="Arial"/>
        <w:b/>
        <w:sz w:val="18"/>
        <w:szCs w:val="18"/>
      </w:rPr>
      <w:t>T</w:t>
    </w:r>
    <w:r w:rsidR="00704C4F">
      <w:rPr>
        <w:rFonts w:ascii="Arial" w:hAnsi="Arial" w:cs="Arial"/>
        <w:b/>
        <w:sz w:val="18"/>
        <w:szCs w:val="18"/>
      </w:rPr>
      <w:t>ec</w:t>
    </w:r>
    <w:r w:rsidRPr="00B522AF">
      <w:rPr>
        <w:rFonts w:ascii="Arial" w:hAnsi="Arial" w:cs="Arial"/>
        <w:b/>
        <w:sz w:val="18"/>
        <w:szCs w:val="18"/>
      </w:rPr>
      <w:t>NM</w:t>
    </w:r>
    <w:r w:rsidR="00FB4866" w:rsidRPr="00B522AF">
      <w:rPr>
        <w:rFonts w:ascii="Arial" w:hAnsi="Arial" w:cs="Arial"/>
        <w:b/>
        <w:sz w:val="18"/>
        <w:szCs w:val="18"/>
      </w:rPr>
      <w:t>-GA-PR-01-02</w:t>
    </w:r>
    <w:r w:rsidR="00FB4866" w:rsidRPr="00BA71C3">
      <w:rPr>
        <w:rFonts w:ascii="Arial" w:hAnsi="Arial" w:cs="Arial"/>
        <w:b/>
        <w:bCs/>
        <w:sz w:val="18"/>
        <w:szCs w:val="18"/>
      </w:rPr>
      <w:t xml:space="preserve">   Toda copia en PAPEL es un “Documento No Controlado” a excepción del original.   Rev. </w:t>
    </w:r>
    <w:r w:rsidR="00704C4F">
      <w:rPr>
        <w:rFonts w:ascii="Arial" w:hAnsi="Arial" w:cs="Arial"/>
        <w:b/>
        <w:bCs/>
        <w:sz w:val="18"/>
        <w:szCs w:val="18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B8" w:rsidRDefault="00CE13B8">
      <w:r>
        <w:separator/>
      </w:r>
    </w:p>
  </w:footnote>
  <w:footnote w:type="continuationSeparator" w:id="0">
    <w:p w:rsidR="00CE13B8" w:rsidRDefault="00CE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4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394"/>
      <w:gridCol w:w="2977"/>
      <w:gridCol w:w="2835"/>
    </w:tblGrid>
    <w:tr w:rsidR="004D0EC6" w:rsidRPr="006E3D3D" w:rsidTr="004D0EC6">
      <w:trPr>
        <w:trHeight w:val="448"/>
      </w:trPr>
      <w:tc>
        <w:tcPr>
          <w:tcW w:w="99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D0EC6" w:rsidRPr="00B057B7" w:rsidRDefault="004D0EC6" w:rsidP="004D0EC6">
          <w:pPr>
            <w:pStyle w:val="Encabezado"/>
            <w:tabs>
              <w:tab w:val="clear" w:pos="8504"/>
              <w:tab w:val="right" w:pos="712"/>
            </w:tabs>
            <w:rPr>
              <w:rFonts w:cs="Arial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158115</wp:posOffset>
                </wp:positionV>
                <wp:extent cx="9227820" cy="962025"/>
                <wp:effectExtent l="19050" t="0" r="0" b="0"/>
                <wp:wrapNone/>
                <wp:docPr id="12" name="Imagen 12" descr="fondo ecologico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ndo ecologico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782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Arial"/>
              <w:noProof/>
              <w:color w:val="FF0000"/>
              <w:lang w:val="es-MX" w:eastAsia="es-MX"/>
            </w:rPr>
            <w:drawing>
              <wp:inline distT="0" distB="0" distL="0" distR="0">
                <wp:extent cx="133350" cy="12700"/>
                <wp:effectExtent l="19050" t="0" r="0" b="0"/>
                <wp:docPr id="1" name="Imagen 1" descr="fondo ecologico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 ecologico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0EC6" w:rsidRPr="006E3D3D" w:rsidRDefault="004D0EC6" w:rsidP="004D0EC6">
          <w:pPr>
            <w:pStyle w:val="Piedepgina"/>
            <w:rPr>
              <w:rFonts w:ascii="Arial" w:hAnsi="Arial" w:cs="Arial"/>
              <w:b/>
              <w:sz w:val="20"/>
            </w:rPr>
          </w:pPr>
          <w:r w:rsidRPr="006E3D3D">
            <w:rPr>
              <w:rFonts w:ascii="Arial" w:hAnsi="Arial" w:cs="Arial"/>
              <w:b/>
              <w:sz w:val="20"/>
            </w:rPr>
            <w:t>Lista de aspectos ambientales</w:t>
          </w:r>
          <w:r>
            <w:rPr>
              <w:rFonts w:ascii="Arial" w:hAnsi="Arial" w:cs="Arial"/>
              <w:b/>
              <w:sz w:val="20"/>
            </w:rPr>
            <w:t xml:space="preserve"> significativos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0EC6" w:rsidRPr="006E3D3D" w:rsidRDefault="004D0EC6" w:rsidP="00747DAB">
          <w:pPr>
            <w:pStyle w:val="Piedepgina"/>
            <w:rPr>
              <w:rFonts w:ascii="Arial" w:hAnsi="Arial" w:cs="Arial"/>
              <w:b/>
              <w:sz w:val="20"/>
              <w:lang w:val="en-GB"/>
            </w:rPr>
          </w:pPr>
          <w:r w:rsidRPr="006E3D3D">
            <w:rPr>
              <w:rFonts w:ascii="Arial" w:hAnsi="Arial" w:cs="Arial"/>
              <w:b/>
              <w:sz w:val="20"/>
            </w:rPr>
            <w:t>Código</w:t>
          </w:r>
          <w:r w:rsidRPr="006E3D3D">
            <w:rPr>
              <w:rFonts w:ascii="Arial" w:hAnsi="Arial" w:cs="Arial"/>
              <w:b/>
              <w:sz w:val="20"/>
              <w:lang w:val="en-GB"/>
            </w:rPr>
            <w:t xml:space="preserve">: </w:t>
          </w:r>
          <w:r>
            <w:rPr>
              <w:rFonts w:ascii="Arial" w:hAnsi="Arial" w:cs="Arial"/>
              <w:b/>
              <w:sz w:val="20"/>
              <w:lang w:val="en-US"/>
            </w:rPr>
            <w:t>T</w:t>
          </w:r>
          <w:r w:rsidR="00704C4F">
            <w:rPr>
              <w:rFonts w:ascii="Arial" w:hAnsi="Arial" w:cs="Arial"/>
              <w:b/>
              <w:sz w:val="20"/>
              <w:lang w:val="en-US"/>
            </w:rPr>
            <w:t>ec</w:t>
          </w:r>
          <w:r>
            <w:rPr>
              <w:rFonts w:ascii="Arial" w:hAnsi="Arial" w:cs="Arial"/>
              <w:b/>
              <w:sz w:val="20"/>
              <w:lang w:val="en-US"/>
            </w:rPr>
            <w:t>NM-</w:t>
          </w:r>
          <w:r w:rsidRPr="006E3D3D">
            <w:rPr>
              <w:rFonts w:ascii="Arial" w:hAnsi="Arial" w:cs="Arial"/>
              <w:b/>
              <w:sz w:val="20"/>
              <w:lang w:val="en-US"/>
            </w:rPr>
            <w:t>GA-PR-01-02</w:t>
          </w:r>
        </w:p>
        <w:p w:rsidR="004D0EC6" w:rsidRPr="006E3D3D" w:rsidRDefault="004D0EC6" w:rsidP="00747DAB">
          <w:pPr>
            <w:rPr>
              <w:rFonts w:ascii="Arial" w:hAnsi="Arial" w:cs="Arial"/>
              <w:lang w:val="en-GB"/>
            </w:rPr>
          </w:pPr>
        </w:p>
      </w:tc>
      <w:tc>
        <w:tcPr>
          <w:tcW w:w="2835" w:type="dxa"/>
          <w:vMerge w:val="restart"/>
          <w:tcBorders>
            <w:left w:val="single" w:sz="4" w:space="0" w:color="auto"/>
          </w:tcBorders>
        </w:tcPr>
        <w:p w:rsidR="004D0EC6" w:rsidRPr="006E3D3D" w:rsidRDefault="00557713" w:rsidP="00747DAB">
          <w:pPr>
            <w:pStyle w:val="Piedepgina"/>
            <w:rPr>
              <w:rFonts w:ascii="Arial" w:hAnsi="Arial" w:cs="Arial"/>
              <w:b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41A75A95" wp14:editId="4C4AD5ED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1581150" cy="78105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D0EC6" w:rsidRPr="006E3D3D" w:rsidTr="004D0EC6">
      <w:tblPrEx>
        <w:tblCellMar>
          <w:left w:w="108" w:type="dxa"/>
          <w:right w:w="108" w:type="dxa"/>
        </w:tblCellMar>
      </w:tblPrEx>
      <w:trPr>
        <w:trHeight w:val="287"/>
      </w:trPr>
      <w:tc>
        <w:tcPr>
          <w:tcW w:w="993" w:type="dxa"/>
          <w:vMerge/>
          <w:tcBorders>
            <w:right w:val="single" w:sz="4" w:space="0" w:color="auto"/>
          </w:tcBorders>
          <w:shd w:val="clear" w:color="auto" w:fill="auto"/>
        </w:tcPr>
        <w:p w:rsidR="004D0EC6" w:rsidRPr="00B057B7" w:rsidRDefault="004D0EC6" w:rsidP="00747DAB">
          <w:pPr>
            <w:pStyle w:val="Encabezado"/>
            <w:rPr>
              <w:rFonts w:cs="Arial"/>
              <w:lang w:val="en-GB"/>
            </w:rPr>
          </w:pPr>
        </w:p>
      </w:tc>
      <w:tc>
        <w:tcPr>
          <w:tcW w:w="439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0EC6" w:rsidRPr="006E3D3D" w:rsidRDefault="004D0EC6" w:rsidP="004D0EC6">
          <w:pPr>
            <w:rPr>
              <w:rFonts w:ascii="Arial" w:hAnsi="Arial" w:cs="Arial"/>
              <w:sz w:val="20"/>
              <w:lang w:val="en-GB"/>
            </w:rPr>
          </w:pP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0EC6" w:rsidRPr="006E3D3D" w:rsidRDefault="00487B00" w:rsidP="00FB4866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Revisión: </w:t>
          </w:r>
          <w:r w:rsidR="00704C4F">
            <w:rPr>
              <w:rFonts w:ascii="Arial" w:hAnsi="Arial" w:cs="Arial"/>
              <w:b/>
              <w:sz w:val="20"/>
            </w:rPr>
            <w:t>O</w:t>
          </w:r>
        </w:p>
      </w:tc>
      <w:tc>
        <w:tcPr>
          <w:tcW w:w="2835" w:type="dxa"/>
          <w:vMerge/>
          <w:tcBorders>
            <w:left w:val="single" w:sz="4" w:space="0" w:color="auto"/>
          </w:tcBorders>
        </w:tcPr>
        <w:p w:rsidR="004D0EC6" w:rsidRPr="006E3D3D" w:rsidRDefault="004D0EC6" w:rsidP="00FB4866">
          <w:pPr>
            <w:rPr>
              <w:rFonts w:ascii="Arial" w:hAnsi="Arial" w:cs="Arial"/>
              <w:b/>
              <w:sz w:val="20"/>
            </w:rPr>
          </w:pPr>
        </w:p>
      </w:tc>
    </w:tr>
    <w:tr w:rsidR="004D0EC6" w:rsidRPr="006E3D3D" w:rsidTr="004D0EC6">
      <w:tblPrEx>
        <w:tblCellMar>
          <w:left w:w="108" w:type="dxa"/>
          <w:right w:w="108" w:type="dxa"/>
        </w:tblCellMar>
      </w:tblPrEx>
      <w:trPr>
        <w:trHeight w:val="425"/>
      </w:trPr>
      <w:tc>
        <w:tcPr>
          <w:tcW w:w="993" w:type="dxa"/>
          <w:vMerge/>
          <w:tcBorders>
            <w:right w:val="single" w:sz="4" w:space="0" w:color="auto"/>
          </w:tcBorders>
          <w:shd w:val="clear" w:color="auto" w:fill="auto"/>
        </w:tcPr>
        <w:p w:rsidR="004D0EC6" w:rsidRPr="00B057B7" w:rsidRDefault="004D0EC6" w:rsidP="00747DAB">
          <w:pPr>
            <w:pStyle w:val="Encabezado"/>
            <w:rPr>
              <w:rFonts w:cs="Arial"/>
            </w:rPr>
          </w:pPr>
        </w:p>
      </w:tc>
      <w:tc>
        <w:tcPr>
          <w:tcW w:w="439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D0EC6" w:rsidRPr="006E3D3D" w:rsidRDefault="004D0EC6" w:rsidP="004D0EC6">
          <w:pPr>
            <w:pStyle w:val="Encabezado"/>
            <w:rPr>
              <w:rFonts w:ascii="Arial" w:hAnsi="Arial" w:cs="Arial"/>
              <w:b/>
              <w:color w:val="FF0000"/>
              <w:sz w:val="20"/>
            </w:rPr>
          </w:pPr>
          <w:r w:rsidRPr="006E3D3D">
            <w:rPr>
              <w:rFonts w:ascii="Arial" w:hAnsi="Arial" w:cs="Arial"/>
              <w:b/>
              <w:sz w:val="20"/>
            </w:rPr>
            <w:t xml:space="preserve">Referencia a la Norma </w:t>
          </w:r>
          <w:r w:rsidR="00244BF9">
            <w:rPr>
              <w:rFonts w:ascii="Arial" w:hAnsi="Arial" w:cs="Arial"/>
              <w:b/>
              <w:sz w:val="20"/>
            </w:rPr>
            <w:t>ISO14001:2015</w:t>
          </w:r>
          <w:r>
            <w:rPr>
              <w:rFonts w:ascii="Arial" w:hAnsi="Arial" w:cs="Arial"/>
              <w:b/>
              <w:sz w:val="20"/>
            </w:rPr>
            <w:t xml:space="preserve">    </w:t>
          </w:r>
          <w:r w:rsidR="00244BF9">
            <w:rPr>
              <w:rFonts w:ascii="Arial" w:hAnsi="Arial" w:cs="Arial"/>
              <w:b/>
              <w:sz w:val="20"/>
            </w:rPr>
            <w:t>6.1.2</w:t>
          </w:r>
        </w:p>
      </w:tc>
      <w:tc>
        <w:tcPr>
          <w:tcW w:w="297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D0EC6" w:rsidRPr="006E3D3D" w:rsidRDefault="004D0EC6" w:rsidP="00747DAB">
          <w:pPr>
            <w:rPr>
              <w:rFonts w:ascii="Arial" w:hAnsi="Arial" w:cs="Arial"/>
              <w:b/>
              <w:sz w:val="20"/>
            </w:rPr>
          </w:pPr>
          <w:r w:rsidRPr="006E3D3D">
            <w:rPr>
              <w:rFonts w:ascii="Arial" w:hAnsi="Arial" w:cs="Arial"/>
              <w:b/>
              <w:sz w:val="20"/>
            </w:rPr>
            <w:t xml:space="preserve">Página </w:t>
          </w:r>
          <w:r w:rsidR="0039549D" w:rsidRPr="006E3D3D">
            <w:rPr>
              <w:rFonts w:ascii="Arial" w:hAnsi="Arial" w:cs="Arial"/>
              <w:b/>
              <w:sz w:val="20"/>
            </w:rPr>
            <w:fldChar w:fldCharType="begin"/>
          </w:r>
          <w:r w:rsidRPr="006E3D3D">
            <w:rPr>
              <w:rFonts w:ascii="Arial" w:hAnsi="Arial" w:cs="Arial"/>
              <w:b/>
              <w:sz w:val="20"/>
            </w:rPr>
            <w:instrText xml:space="preserve"> PAGE </w:instrText>
          </w:r>
          <w:r w:rsidR="0039549D" w:rsidRPr="006E3D3D">
            <w:rPr>
              <w:rFonts w:ascii="Arial" w:hAnsi="Arial" w:cs="Arial"/>
              <w:b/>
              <w:sz w:val="20"/>
            </w:rPr>
            <w:fldChar w:fldCharType="separate"/>
          </w:r>
          <w:r w:rsidR="002D18B0">
            <w:rPr>
              <w:rFonts w:ascii="Arial" w:hAnsi="Arial" w:cs="Arial"/>
              <w:b/>
              <w:noProof/>
              <w:sz w:val="20"/>
            </w:rPr>
            <w:t>2</w:t>
          </w:r>
          <w:r w:rsidR="0039549D" w:rsidRPr="006E3D3D">
            <w:rPr>
              <w:rFonts w:ascii="Arial" w:hAnsi="Arial" w:cs="Arial"/>
              <w:b/>
              <w:sz w:val="20"/>
            </w:rPr>
            <w:fldChar w:fldCharType="end"/>
          </w:r>
          <w:r w:rsidRPr="006E3D3D">
            <w:rPr>
              <w:rFonts w:ascii="Arial" w:hAnsi="Arial" w:cs="Arial"/>
              <w:b/>
              <w:sz w:val="20"/>
            </w:rPr>
            <w:t xml:space="preserve"> de </w:t>
          </w:r>
          <w:r w:rsidR="0039549D" w:rsidRPr="006E3D3D">
            <w:rPr>
              <w:rFonts w:ascii="Arial" w:hAnsi="Arial" w:cs="Arial"/>
              <w:b/>
              <w:sz w:val="20"/>
            </w:rPr>
            <w:fldChar w:fldCharType="begin"/>
          </w:r>
          <w:r w:rsidRPr="006E3D3D">
            <w:rPr>
              <w:rFonts w:ascii="Arial" w:hAnsi="Arial" w:cs="Arial"/>
              <w:b/>
              <w:sz w:val="20"/>
            </w:rPr>
            <w:instrText xml:space="preserve"> NUMPAGES </w:instrText>
          </w:r>
          <w:r w:rsidR="0039549D" w:rsidRPr="006E3D3D">
            <w:rPr>
              <w:rFonts w:ascii="Arial" w:hAnsi="Arial" w:cs="Arial"/>
              <w:b/>
              <w:sz w:val="20"/>
            </w:rPr>
            <w:fldChar w:fldCharType="separate"/>
          </w:r>
          <w:r w:rsidR="002D18B0">
            <w:rPr>
              <w:rFonts w:ascii="Arial" w:hAnsi="Arial" w:cs="Arial"/>
              <w:b/>
              <w:noProof/>
              <w:sz w:val="20"/>
            </w:rPr>
            <w:t>2</w:t>
          </w:r>
          <w:r w:rsidR="0039549D" w:rsidRPr="006E3D3D">
            <w:rPr>
              <w:rFonts w:ascii="Arial" w:hAnsi="Arial" w:cs="Arial"/>
              <w:b/>
              <w:sz w:val="20"/>
            </w:rPr>
            <w:fldChar w:fldCharType="end"/>
          </w:r>
        </w:p>
      </w:tc>
      <w:tc>
        <w:tcPr>
          <w:tcW w:w="2835" w:type="dxa"/>
          <w:vMerge/>
          <w:tcBorders>
            <w:left w:val="single" w:sz="4" w:space="0" w:color="auto"/>
          </w:tcBorders>
        </w:tcPr>
        <w:p w:rsidR="004D0EC6" w:rsidRPr="006E3D3D" w:rsidRDefault="004D0EC6" w:rsidP="00747DAB">
          <w:pPr>
            <w:rPr>
              <w:rFonts w:ascii="Arial" w:hAnsi="Arial" w:cs="Arial"/>
              <w:b/>
              <w:sz w:val="20"/>
            </w:rPr>
          </w:pPr>
        </w:p>
      </w:tc>
    </w:tr>
  </w:tbl>
  <w:p w:rsidR="00E12730" w:rsidRDefault="00E12730">
    <w:pPr>
      <w:pStyle w:val="Encabezado"/>
    </w:pPr>
  </w:p>
  <w:p w:rsidR="00D7157E" w:rsidRDefault="00D7157E" w:rsidP="006F45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5F70"/>
    <w:rsid w:val="00006074"/>
    <w:rsid w:val="00015B7D"/>
    <w:rsid w:val="000219BC"/>
    <w:rsid w:val="00025742"/>
    <w:rsid w:val="0003403D"/>
    <w:rsid w:val="00035485"/>
    <w:rsid w:val="00041DFB"/>
    <w:rsid w:val="00045AFD"/>
    <w:rsid w:val="00052EDF"/>
    <w:rsid w:val="00057935"/>
    <w:rsid w:val="000663D6"/>
    <w:rsid w:val="000736C5"/>
    <w:rsid w:val="00076688"/>
    <w:rsid w:val="00092E3A"/>
    <w:rsid w:val="00094261"/>
    <w:rsid w:val="000A0B02"/>
    <w:rsid w:val="000A1F3A"/>
    <w:rsid w:val="000A3242"/>
    <w:rsid w:val="000A4F46"/>
    <w:rsid w:val="000B2A76"/>
    <w:rsid w:val="000B33A5"/>
    <w:rsid w:val="000B368E"/>
    <w:rsid w:val="000D0F89"/>
    <w:rsid w:val="000D44EB"/>
    <w:rsid w:val="000F6DF2"/>
    <w:rsid w:val="000F76B1"/>
    <w:rsid w:val="00102590"/>
    <w:rsid w:val="00142BDB"/>
    <w:rsid w:val="001553BD"/>
    <w:rsid w:val="001749CF"/>
    <w:rsid w:val="00177536"/>
    <w:rsid w:val="00185411"/>
    <w:rsid w:val="00196FE4"/>
    <w:rsid w:val="001B110F"/>
    <w:rsid w:val="001B62CB"/>
    <w:rsid w:val="001C3E37"/>
    <w:rsid w:val="001F09BA"/>
    <w:rsid w:val="001F7E8C"/>
    <w:rsid w:val="0020231E"/>
    <w:rsid w:val="00205073"/>
    <w:rsid w:val="00206E70"/>
    <w:rsid w:val="002136E0"/>
    <w:rsid w:val="00221BB0"/>
    <w:rsid w:val="002342E9"/>
    <w:rsid w:val="00235379"/>
    <w:rsid w:val="00244BF9"/>
    <w:rsid w:val="00255AD5"/>
    <w:rsid w:val="002620B9"/>
    <w:rsid w:val="002814CC"/>
    <w:rsid w:val="00286069"/>
    <w:rsid w:val="0029741B"/>
    <w:rsid w:val="002A0624"/>
    <w:rsid w:val="002A3E25"/>
    <w:rsid w:val="002C4766"/>
    <w:rsid w:val="002D18B0"/>
    <w:rsid w:val="002D4447"/>
    <w:rsid w:val="002D68BA"/>
    <w:rsid w:val="002E4547"/>
    <w:rsid w:val="002E588F"/>
    <w:rsid w:val="003006CB"/>
    <w:rsid w:val="00320DAD"/>
    <w:rsid w:val="00321A23"/>
    <w:rsid w:val="00322E59"/>
    <w:rsid w:val="00334E32"/>
    <w:rsid w:val="00334E76"/>
    <w:rsid w:val="00335C92"/>
    <w:rsid w:val="00351C58"/>
    <w:rsid w:val="00361FDB"/>
    <w:rsid w:val="00372CDB"/>
    <w:rsid w:val="00373521"/>
    <w:rsid w:val="00374245"/>
    <w:rsid w:val="00374D68"/>
    <w:rsid w:val="00375A98"/>
    <w:rsid w:val="00375DAE"/>
    <w:rsid w:val="003854DD"/>
    <w:rsid w:val="00392BB2"/>
    <w:rsid w:val="0039549D"/>
    <w:rsid w:val="003A0516"/>
    <w:rsid w:val="003A4814"/>
    <w:rsid w:val="003A73AA"/>
    <w:rsid w:val="003B009F"/>
    <w:rsid w:val="003B213B"/>
    <w:rsid w:val="003D66CD"/>
    <w:rsid w:val="003E7E24"/>
    <w:rsid w:val="003F1A6F"/>
    <w:rsid w:val="00406B4E"/>
    <w:rsid w:val="00422260"/>
    <w:rsid w:val="00442B1E"/>
    <w:rsid w:val="00454272"/>
    <w:rsid w:val="00457E55"/>
    <w:rsid w:val="00481C90"/>
    <w:rsid w:val="004837CC"/>
    <w:rsid w:val="00486797"/>
    <w:rsid w:val="00487B00"/>
    <w:rsid w:val="004A3B09"/>
    <w:rsid w:val="004B4656"/>
    <w:rsid w:val="004B63E0"/>
    <w:rsid w:val="004B7216"/>
    <w:rsid w:val="004D0EC6"/>
    <w:rsid w:val="004F3375"/>
    <w:rsid w:val="004F3D8C"/>
    <w:rsid w:val="004F585B"/>
    <w:rsid w:val="004F6570"/>
    <w:rsid w:val="00512144"/>
    <w:rsid w:val="0051274B"/>
    <w:rsid w:val="00515964"/>
    <w:rsid w:val="005159C5"/>
    <w:rsid w:val="00543542"/>
    <w:rsid w:val="00544AE7"/>
    <w:rsid w:val="00552A97"/>
    <w:rsid w:val="005539E7"/>
    <w:rsid w:val="00556695"/>
    <w:rsid w:val="00557713"/>
    <w:rsid w:val="00572642"/>
    <w:rsid w:val="005733C5"/>
    <w:rsid w:val="00574360"/>
    <w:rsid w:val="005803FC"/>
    <w:rsid w:val="005850C8"/>
    <w:rsid w:val="00587F13"/>
    <w:rsid w:val="005916E6"/>
    <w:rsid w:val="00595C39"/>
    <w:rsid w:val="005A1CA5"/>
    <w:rsid w:val="005B5F5A"/>
    <w:rsid w:val="005C2FA4"/>
    <w:rsid w:val="005C48A2"/>
    <w:rsid w:val="005E710C"/>
    <w:rsid w:val="005F2373"/>
    <w:rsid w:val="00600362"/>
    <w:rsid w:val="00600AF1"/>
    <w:rsid w:val="00612B4E"/>
    <w:rsid w:val="0061705C"/>
    <w:rsid w:val="00623659"/>
    <w:rsid w:val="006347C6"/>
    <w:rsid w:val="00634E9F"/>
    <w:rsid w:val="00634EA7"/>
    <w:rsid w:val="0064611B"/>
    <w:rsid w:val="00650995"/>
    <w:rsid w:val="00667273"/>
    <w:rsid w:val="00686A2D"/>
    <w:rsid w:val="006A592A"/>
    <w:rsid w:val="006C548C"/>
    <w:rsid w:val="006E3D3D"/>
    <w:rsid w:val="006F3FAE"/>
    <w:rsid w:val="006F4537"/>
    <w:rsid w:val="006F577F"/>
    <w:rsid w:val="006F6F7D"/>
    <w:rsid w:val="00704C4F"/>
    <w:rsid w:val="00704CF0"/>
    <w:rsid w:val="0072108C"/>
    <w:rsid w:val="00734444"/>
    <w:rsid w:val="0074028E"/>
    <w:rsid w:val="00741623"/>
    <w:rsid w:val="00745579"/>
    <w:rsid w:val="00751342"/>
    <w:rsid w:val="00751C7D"/>
    <w:rsid w:val="00760764"/>
    <w:rsid w:val="00765C2E"/>
    <w:rsid w:val="00781062"/>
    <w:rsid w:val="00781720"/>
    <w:rsid w:val="00782F72"/>
    <w:rsid w:val="007B1ACF"/>
    <w:rsid w:val="007C371F"/>
    <w:rsid w:val="007C53BB"/>
    <w:rsid w:val="007D33C2"/>
    <w:rsid w:val="00810021"/>
    <w:rsid w:val="0081210F"/>
    <w:rsid w:val="0081630C"/>
    <w:rsid w:val="00816DA1"/>
    <w:rsid w:val="00825A01"/>
    <w:rsid w:val="00830C4B"/>
    <w:rsid w:val="00832B3F"/>
    <w:rsid w:val="008359DC"/>
    <w:rsid w:val="00835F16"/>
    <w:rsid w:val="008366B8"/>
    <w:rsid w:val="0086629A"/>
    <w:rsid w:val="008704A0"/>
    <w:rsid w:val="008742C5"/>
    <w:rsid w:val="00881553"/>
    <w:rsid w:val="008A2EA7"/>
    <w:rsid w:val="008B0B6A"/>
    <w:rsid w:val="008D75DA"/>
    <w:rsid w:val="008F44F2"/>
    <w:rsid w:val="008F49D7"/>
    <w:rsid w:val="009144DF"/>
    <w:rsid w:val="00922369"/>
    <w:rsid w:val="009304BD"/>
    <w:rsid w:val="00941B6F"/>
    <w:rsid w:val="009478D8"/>
    <w:rsid w:val="00953940"/>
    <w:rsid w:val="00955B27"/>
    <w:rsid w:val="00961A3D"/>
    <w:rsid w:val="00967C27"/>
    <w:rsid w:val="009735E4"/>
    <w:rsid w:val="009769F0"/>
    <w:rsid w:val="009965F4"/>
    <w:rsid w:val="009B4E9D"/>
    <w:rsid w:val="009D0B22"/>
    <w:rsid w:val="009D4B7F"/>
    <w:rsid w:val="009E4273"/>
    <w:rsid w:val="009E5006"/>
    <w:rsid w:val="00A11810"/>
    <w:rsid w:val="00A22CDA"/>
    <w:rsid w:val="00A23FB3"/>
    <w:rsid w:val="00A32815"/>
    <w:rsid w:val="00A34AC8"/>
    <w:rsid w:val="00A41B33"/>
    <w:rsid w:val="00A41DE0"/>
    <w:rsid w:val="00A437EF"/>
    <w:rsid w:val="00A50E6E"/>
    <w:rsid w:val="00A63176"/>
    <w:rsid w:val="00A65C45"/>
    <w:rsid w:val="00A70EE2"/>
    <w:rsid w:val="00A72138"/>
    <w:rsid w:val="00A820D4"/>
    <w:rsid w:val="00A865C1"/>
    <w:rsid w:val="00AA052E"/>
    <w:rsid w:val="00AA0E10"/>
    <w:rsid w:val="00AA28B3"/>
    <w:rsid w:val="00AA77DA"/>
    <w:rsid w:val="00AB7468"/>
    <w:rsid w:val="00AC025B"/>
    <w:rsid w:val="00AC46AA"/>
    <w:rsid w:val="00AD31A2"/>
    <w:rsid w:val="00AD543D"/>
    <w:rsid w:val="00AD54F1"/>
    <w:rsid w:val="00AD6D67"/>
    <w:rsid w:val="00AD74BB"/>
    <w:rsid w:val="00AE6756"/>
    <w:rsid w:val="00AF6AF9"/>
    <w:rsid w:val="00AF6CC3"/>
    <w:rsid w:val="00B12B55"/>
    <w:rsid w:val="00B203A3"/>
    <w:rsid w:val="00B51EE5"/>
    <w:rsid w:val="00B522AF"/>
    <w:rsid w:val="00B87708"/>
    <w:rsid w:val="00B91400"/>
    <w:rsid w:val="00BA1668"/>
    <w:rsid w:val="00BA71C3"/>
    <w:rsid w:val="00BB10E5"/>
    <w:rsid w:val="00BB16F1"/>
    <w:rsid w:val="00BB2DFE"/>
    <w:rsid w:val="00BE7308"/>
    <w:rsid w:val="00BF5531"/>
    <w:rsid w:val="00BF58A8"/>
    <w:rsid w:val="00BF5EEC"/>
    <w:rsid w:val="00C06FE3"/>
    <w:rsid w:val="00C11398"/>
    <w:rsid w:val="00C21D92"/>
    <w:rsid w:val="00C3115A"/>
    <w:rsid w:val="00C52E36"/>
    <w:rsid w:val="00C602A9"/>
    <w:rsid w:val="00C615D7"/>
    <w:rsid w:val="00C63287"/>
    <w:rsid w:val="00C774F2"/>
    <w:rsid w:val="00C869A8"/>
    <w:rsid w:val="00C86F1C"/>
    <w:rsid w:val="00C9187F"/>
    <w:rsid w:val="00C94C14"/>
    <w:rsid w:val="00C96C3E"/>
    <w:rsid w:val="00CC60B0"/>
    <w:rsid w:val="00CD72A2"/>
    <w:rsid w:val="00CD778D"/>
    <w:rsid w:val="00CE0B59"/>
    <w:rsid w:val="00CE13B8"/>
    <w:rsid w:val="00CE4D71"/>
    <w:rsid w:val="00D035F6"/>
    <w:rsid w:val="00D07F07"/>
    <w:rsid w:val="00D3203A"/>
    <w:rsid w:val="00D372A3"/>
    <w:rsid w:val="00D44340"/>
    <w:rsid w:val="00D44398"/>
    <w:rsid w:val="00D63BD2"/>
    <w:rsid w:val="00D70532"/>
    <w:rsid w:val="00D7057D"/>
    <w:rsid w:val="00D70611"/>
    <w:rsid w:val="00D7157E"/>
    <w:rsid w:val="00D771D9"/>
    <w:rsid w:val="00D91E78"/>
    <w:rsid w:val="00DA5AAB"/>
    <w:rsid w:val="00DC6DDA"/>
    <w:rsid w:val="00DE0525"/>
    <w:rsid w:val="00DE10FF"/>
    <w:rsid w:val="00DE5855"/>
    <w:rsid w:val="00DF581E"/>
    <w:rsid w:val="00DF5E36"/>
    <w:rsid w:val="00E02855"/>
    <w:rsid w:val="00E04E1C"/>
    <w:rsid w:val="00E12730"/>
    <w:rsid w:val="00E12BC1"/>
    <w:rsid w:val="00E42285"/>
    <w:rsid w:val="00E42C11"/>
    <w:rsid w:val="00E63D97"/>
    <w:rsid w:val="00E71B17"/>
    <w:rsid w:val="00E845AF"/>
    <w:rsid w:val="00EA0B48"/>
    <w:rsid w:val="00EB2752"/>
    <w:rsid w:val="00EB7D7F"/>
    <w:rsid w:val="00EE5B85"/>
    <w:rsid w:val="00EE5CE4"/>
    <w:rsid w:val="00EE6335"/>
    <w:rsid w:val="00F026E3"/>
    <w:rsid w:val="00F240D0"/>
    <w:rsid w:val="00F36135"/>
    <w:rsid w:val="00F47B11"/>
    <w:rsid w:val="00F55318"/>
    <w:rsid w:val="00F64F84"/>
    <w:rsid w:val="00F75D59"/>
    <w:rsid w:val="00F92671"/>
    <w:rsid w:val="00F9671C"/>
    <w:rsid w:val="00FA1B4F"/>
    <w:rsid w:val="00FB067F"/>
    <w:rsid w:val="00FB0710"/>
    <w:rsid w:val="00FB4866"/>
    <w:rsid w:val="00FB5B23"/>
    <w:rsid w:val="00FD39E4"/>
    <w:rsid w:val="00FD71C3"/>
    <w:rsid w:val="00FE2756"/>
    <w:rsid w:val="00FE52A5"/>
    <w:rsid w:val="00FF0DC3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0F4378-6D51-4A0B-BF63-D4EA80EC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semiHidden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semiHidden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A2BC-E09E-4702-A621-96537139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jcarlos</dc:creator>
  <cp:keywords/>
  <cp:lastModifiedBy>Usuario de Windows</cp:lastModifiedBy>
  <cp:revision>2</cp:revision>
  <cp:lastPrinted>2011-03-10T03:08:00Z</cp:lastPrinted>
  <dcterms:created xsi:type="dcterms:W3CDTF">2019-10-23T17:05:00Z</dcterms:created>
  <dcterms:modified xsi:type="dcterms:W3CDTF">2019-10-23T17:05:00Z</dcterms:modified>
</cp:coreProperties>
</file>